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A2D62" w14:textId="77777777" w:rsidR="00A92720" w:rsidRDefault="00A92720"/>
    <w:tbl>
      <w:tblPr>
        <w:tblStyle w:val="a"/>
        <w:tblW w:w="10988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4665"/>
        <w:gridCol w:w="2139"/>
        <w:gridCol w:w="3191"/>
      </w:tblGrid>
      <w:tr w:rsidR="0037514F" w:rsidRPr="003A143E" w14:paraId="2AFC8D9D" w14:textId="77777777" w:rsidTr="00DC08C6">
        <w:trPr>
          <w:trHeight w:val="680"/>
        </w:trPr>
        <w:tc>
          <w:tcPr>
            <w:tcW w:w="10988" w:type="dxa"/>
            <w:gridSpan w:val="4"/>
            <w:tcBorders>
              <w:bottom w:val="single" w:sz="4" w:space="0" w:color="00B050"/>
            </w:tcBorders>
          </w:tcPr>
          <w:p w14:paraId="2AFC8D9C" w14:textId="399BF98C" w:rsidR="0037514F" w:rsidRPr="00694AE7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 w:rsidRPr="00694AE7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>Mission Planning:</w:t>
            </w:r>
            <w:r w:rsidRPr="00694AE7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br/>
              <w:t xml:space="preserve">Measuring Energy </w:t>
            </w:r>
          </w:p>
        </w:tc>
      </w:tr>
      <w:tr w:rsidR="0037514F" w:rsidRPr="003A143E" w14:paraId="2AFC8DA1" w14:textId="77777777" w:rsidTr="00A92720">
        <w:trPr>
          <w:trHeight w:val="397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AFC8D9E" w14:textId="22C16E5B" w:rsidR="0037514F" w:rsidRPr="003A143E" w:rsidRDefault="005B09E9" w:rsidP="003A143E">
            <w:pPr>
              <w:pStyle w:val="Heading4"/>
              <w:spacing w:afterLines="40" w:after="96"/>
              <w:rPr>
                <w:color w:val="FFFFFF" w:themeColor="background1"/>
              </w:rPr>
            </w:pPr>
            <w:proofErr w:type="spellStart"/>
            <w:r w:rsidRPr="003A143E">
              <w:rPr>
                <w:color w:val="FFFFFF" w:themeColor="background1"/>
              </w:rPr>
              <w:t>PowerSavvy</w:t>
            </w:r>
            <w:proofErr w:type="spellEnd"/>
            <w:r w:rsidRPr="003A143E">
              <w:rPr>
                <w:color w:val="FFFFFF" w:themeColor="background1"/>
              </w:rPr>
              <w:t xml:space="preserve"> Program</w:t>
            </w:r>
          </w:p>
        </w:tc>
        <w:tc>
          <w:tcPr>
            <w:tcW w:w="2139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AFC8D9F" w14:textId="77777777" w:rsidR="0037514F" w:rsidRPr="003A143E" w:rsidRDefault="00316FAE" w:rsidP="003A143E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3A143E">
              <w:rPr>
                <w:color w:val="FFFFFF" w:themeColor="background1"/>
              </w:rPr>
              <w:t>Year 6 Science</w:t>
            </w:r>
          </w:p>
        </w:tc>
        <w:tc>
          <w:tcPr>
            <w:tcW w:w="3191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2AFC8DA0" w14:textId="77777777" w:rsidR="0037514F" w:rsidRPr="003A143E" w:rsidRDefault="00316FAE" w:rsidP="003A143E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3A143E">
              <w:rPr>
                <w:color w:val="FFFFFF" w:themeColor="background1"/>
              </w:rPr>
              <w:t>Lesson 8</w:t>
            </w:r>
          </w:p>
        </w:tc>
      </w:tr>
      <w:tr w:rsidR="0037514F" w:rsidRPr="003A143E" w14:paraId="2AFC8DA3" w14:textId="77777777" w:rsidTr="00DC08C6">
        <w:trPr>
          <w:trHeight w:val="340"/>
        </w:trPr>
        <w:tc>
          <w:tcPr>
            <w:tcW w:w="10988" w:type="dxa"/>
            <w:gridSpan w:val="4"/>
            <w:tcBorders>
              <w:top w:val="single" w:sz="4" w:space="0" w:color="FFFFFF" w:themeColor="background1"/>
              <w:left w:val="single" w:sz="4" w:space="0" w:color="00B050"/>
              <w:bottom w:val="single" w:sz="4" w:space="0" w:color="FFFFFF" w:themeColor="background1"/>
              <w:right w:val="single" w:sz="4" w:space="0" w:color="00B050"/>
            </w:tcBorders>
            <w:shd w:val="clear" w:color="auto" w:fill="EAF1DD" w:themeFill="accent3" w:themeFillTint="33"/>
          </w:tcPr>
          <w:p w14:paraId="2AFC8DA2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37514F" w:rsidRPr="003A143E" w14:paraId="2AFC8DA8" w14:textId="77777777" w:rsidTr="00DC08C6">
        <w:trPr>
          <w:trHeight w:val="340"/>
        </w:trPr>
        <w:tc>
          <w:tcPr>
            <w:tcW w:w="10988" w:type="dxa"/>
            <w:gridSpan w:val="4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AFC8DA4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5380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2AFC8DA5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53807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  <w:p w14:paraId="2AFC8DA6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sz w:val="19"/>
                <w:szCs w:val="19"/>
              </w:rPr>
            </w:pPr>
            <w:r w:rsidRPr="0005380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AC9S6I03</w:t>
            </w:r>
            <w:r w:rsidRPr="003A143E">
              <w:rPr>
                <w:rFonts w:ascii="Arial" w:eastAsia="Arial" w:hAnsi="Arial" w:cs="Arial"/>
                <w:sz w:val="19"/>
                <w:szCs w:val="19"/>
              </w:rPr>
              <w:t>: Use equipment to observe, measure and record data with reasonable precision, using digital tools as appropriate</w:t>
            </w:r>
          </w:p>
          <w:p w14:paraId="2AFC8DA7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sz w:val="19"/>
                <w:szCs w:val="19"/>
              </w:rPr>
            </w:pPr>
            <w:r w:rsidRPr="00053807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AC9S6I01</w:t>
            </w:r>
            <w:r w:rsidRPr="003A143E">
              <w:rPr>
                <w:rFonts w:ascii="Arial" w:eastAsia="Arial" w:hAnsi="Arial" w:cs="Arial"/>
                <w:sz w:val="19"/>
                <w:szCs w:val="19"/>
              </w:rPr>
              <w:t>: Pose investigable questions to identify patterns and test relationships and make reasoned predictions</w:t>
            </w:r>
          </w:p>
        </w:tc>
      </w:tr>
      <w:tr w:rsidR="0037514F" w:rsidRPr="003A143E" w14:paraId="2AFC8DAA" w14:textId="77777777" w:rsidTr="00DC08C6">
        <w:trPr>
          <w:trHeight w:val="340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2AFC8DA9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37514F" w:rsidRPr="003A143E" w14:paraId="2AFC8DB3" w14:textId="77777777" w:rsidTr="00DC08C6">
        <w:trPr>
          <w:trHeight w:val="340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AFC8DAC" w14:textId="55F8A1F6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Plan and conduct an energy investigation using </w:t>
            </w:r>
            <w:proofErr w:type="spellStart"/>
            <w:r w:rsidR="005B09E9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Detective Kits, collect and record data, and reflect on findings.</w:t>
            </w:r>
          </w:p>
          <w:p w14:paraId="2AFC8DAD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the lesson, students can:</w:t>
            </w:r>
          </w:p>
          <w:p w14:paraId="2AFC8DAE" w14:textId="77777777" w:rsidR="0037514F" w:rsidRPr="003A143E" w:rsidRDefault="00316FAE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and prepare the correct equipment for measuring energy.</w:t>
            </w:r>
          </w:p>
          <w:p w14:paraId="2AFC8DAF" w14:textId="77777777" w:rsidR="0037514F" w:rsidRPr="003A143E" w:rsidRDefault="00316FAE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Plan an investigation question and hypothesis.</w:t>
            </w:r>
          </w:p>
          <w:p w14:paraId="2AFC8DB0" w14:textId="77777777" w:rsidR="0037514F" w:rsidRPr="003A143E" w:rsidRDefault="00316FAE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Conduct measurements using the correct tools safely.</w:t>
            </w:r>
          </w:p>
          <w:p w14:paraId="2AFC8DB1" w14:textId="77777777" w:rsidR="0037514F" w:rsidRPr="003A143E" w:rsidRDefault="00316FAE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Record accurate data in tables and maps.</w:t>
            </w:r>
          </w:p>
          <w:p w14:paraId="2AFC8DB2" w14:textId="77777777" w:rsidR="0037514F" w:rsidRPr="003A143E" w:rsidRDefault="00316FAE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Reflect on results and suggest ways to save energy.</w:t>
            </w:r>
          </w:p>
        </w:tc>
      </w:tr>
      <w:tr w:rsidR="0037514F" w:rsidRPr="003A143E" w14:paraId="2AFC8DB5" w14:textId="77777777" w:rsidTr="00DC08C6">
        <w:trPr>
          <w:trHeight w:val="340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2AFC8DB4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37514F" w:rsidRPr="003A143E" w14:paraId="2AFC8DC2" w14:textId="77777777" w:rsidTr="00DC08C6">
        <w:trPr>
          <w:trHeight w:val="916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AFC8DB6" w14:textId="01A73C84" w:rsidR="0037514F" w:rsidRPr="003A143E" w:rsidRDefault="005B09E9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E7126D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Activity 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</w:p>
          <w:p w14:paraId="2AFC8DBA" w14:textId="0338510C" w:rsidR="0037514F" w:rsidRPr="003A143E" w:rsidRDefault="005B09E9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</w:t>
            </w:r>
            <w:r w:rsidR="00B46D13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Measuring Electricity</w:t>
            </w:r>
          </w:p>
          <w:p w14:paraId="2AFC8DC1" w14:textId="498BE162" w:rsidR="0037514F" w:rsidRPr="003A143E" w:rsidRDefault="005B09E9" w:rsidP="0019154C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Detective Kits:</w:t>
            </w:r>
            <w:r w:rsidR="0019154C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316FAE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>Surface temperature scanner</w:t>
            </w:r>
            <w:r w:rsidR="0019154C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</w:t>
            </w:r>
            <w:r w:rsidR="00316FAE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>Power meter</w:t>
            </w:r>
            <w:r w:rsidR="0019154C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</w:t>
            </w:r>
            <w:r w:rsidR="00316FAE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>Compass</w:t>
            </w:r>
            <w:r w:rsidR="0019154C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</w:t>
            </w:r>
            <w:r w:rsidR="00316FAE" w:rsidRP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>Stopwatch</w:t>
            </w:r>
            <w:r w:rsidR="0019154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</w:t>
            </w:r>
            <w:r w:rsidR="00316FAE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Air temperature sensor</w:t>
            </w:r>
          </w:p>
        </w:tc>
      </w:tr>
      <w:tr w:rsidR="0037514F" w:rsidRPr="003A143E" w14:paraId="2AFC8DC6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AFC8DC3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AFC8DC4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AFC8DC5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7514F" w:rsidRPr="003A143E" w14:paraId="2AFC8DD2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AFC8DC7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5min </w:t>
            </w:r>
          </w:p>
          <w:p w14:paraId="2AFC8DC8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AFC8DC9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AFC8DCB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AFC8DCC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Ask: </w:t>
            </w:r>
            <w:r w:rsidRPr="003A143E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“If we want to catch the ‘energy villains’ in our school, what do we need to know first?”</w:t>
            </w:r>
          </w:p>
          <w:p w14:paraId="2AFC8DCD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Brainstorm: How to find out which appliances use the most energy.</w:t>
            </w:r>
          </w:p>
          <w:p w14:paraId="2AFC8DCF" w14:textId="3F5889E8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Link to last lessons: Efficiency, electrical loads, conductors/insulators.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2AFC8DD0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AFC8DD1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37514F" w:rsidRPr="003A143E" w14:paraId="2AFC8DD6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AFC8DD3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AFC8DD4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AFC8DD5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7514F" w:rsidRPr="003A143E" w14:paraId="2AFC8E28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AFC8DFA" w14:textId="712F82C1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AFC8DFB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Preparation for Investigation Steps:</w:t>
            </w:r>
          </w:p>
          <w:p w14:paraId="2AFC8DFC" w14:textId="77777777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Break into small groups (4–5 students).</w:t>
            </w:r>
          </w:p>
          <w:p w14:paraId="2AFC8DFD" w14:textId="77777777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Each group collects a detective kit.</w:t>
            </w:r>
          </w:p>
          <w:p w14:paraId="2AFC8DFE" w14:textId="77777777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Check equipment and tick off:</w:t>
            </w:r>
          </w:p>
          <w:p w14:paraId="2AFC8DFF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Surface temperature scanner</w:t>
            </w:r>
          </w:p>
          <w:p w14:paraId="2AFC8E00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 meter</w:t>
            </w:r>
          </w:p>
          <w:p w14:paraId="2AFC8E01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Compass</w:t>
            </w:r>
          </w:p>
          <w:p w14:paraId="2AFC8E02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Stopwatch</w:t>
            </w:r>
          </w:p>
          <w:p w14:paraId="2AFC8E03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lastRenderedPageBreak/>
              <w:t>Air temperature sensor</w:t>
            </w:r>
          </w:p>
          <w:p w14:paraId="2AFC8E04" w14:textId="77777777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0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Discuss what each tool is used for and how it helps measure/understand energy use.</w:t>
            </w:r>
          </w:p>
          <w:p w14:paraId="2AFC8E05" w14:textId="77777777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0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In groups, come up with a testable question about energy use. Example: </w:t>
            </w:r>
            <w:r w:rsidRPr="003A143E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“Which appliance in our classroom uses the most energy in 5 minutes?”</w:t>
            </w:r>
          </w:p>
          <w:p w14:paraId="2AFC8E06" w14:textId="78C63E18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0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Predict the answer (hypothesis).</w:t>
            </w:r>
            <w:r w:rsidR="004A1E73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Example: </w:t>
            </w:r>
            <w:r w:rsidRPr="003A143E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We think the air conditioner will use the most energy because it is large and needs more power to make the room cooler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.</w:t>
            </w:r>
          </w:p>
          <w:p w14:paraId="2AFC8E18" w14:textId="12AB4EF6" w:rsidR="0037514F" w:rsidRPr="003A143E" w:rsidRDefault="00316FAE" w:rsidP="003A14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02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Record question and hypothesis in the planning table.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2AFC8E27" w14:textId="5E8320B4" w:rsidR="009648A3" w:rsidRPr="003A143E" w:rsidRDefault="005B09E9" w:rsidP="003A143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1" w:hanging="18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lastRenderedPageBreak/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B46D13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E7126D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Investigation equipment, Hypothesis and data collection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B459F7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(pages 26-27)</w:t>
            </w:r>
            <w:r w:rsidR="001225AD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  <w:tr w:rsidR="00E7126D" w:rsidRPr="003A143E" w14:paraId="0421FA23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429D40CE" w14:textId="26DB4F68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42E2B63C" w14:textId="77777777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Site Selection: </w:t>
            </w:r>
          </w:p>
          <w:p w14:paraId="0E75E9F3" w14:textId="77777777" w:rsidR="00E7126D" w:rsidRPr="003A143E" w:rsidRDefault="00E7126D" w:rsidP="003A14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Decide on the site for investigation (e.g., classroom, staffroom, library).</w:t>
            </w:r>
          </w:p>
          <w:p w14:paraId="5C9CD40F" w14:textId="77777777" w:rsidR="00E7126D" w:rsidRPr="003A143E" w:rsidRDefault="00E7126D" w:rsidP="003A14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Use the compass to mark orientation (N/E/S/W).</w:t>
            </w:r>
          </w:p>
          <w:p w14:paraId="078039EA" w14:textId="77777777" w:rsidR="00E7126D" w:rsidRPr="003A143E" w:rsidRDefault="00E7126D" w:rsidP="003A14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Draw a simple site map showing:</w:t>
            </w:r>
          </w:p>
          <w:p w14:paraId="5D3A8027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Walls, windows, and doors</w:t>
            </w:r>
          </w:p>
          <w:p w14:paraId="28533036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Electrical appliances, lights, and equipment locations</w:t>
            </w:r>
          </w:p>
          <w:p w14:paraId="25CBE532" w14:textId="1A344F14" w:rsidR="00E7126D" w:rsidRPr="003A143E" w:rsidRDefault="00E7126D" w:rsidP="003A14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ind w:left="202" w:hanging="235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This map will guide measurement and help with results discussion.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31B23E89" w14:textId="4FF0DA14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1" w:hanging="18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Student Activity Book: Constructing a site plan/map (page 28)</w:t>
            </w:r>
          </w:p>
          <w:p w14:paraId="1A247826" w14:textId="77777777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E7126D" w:rsidRPr="003A143E" w14:paraId="0FE96DF3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2398B922" w14:textId="6BE628D6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20min</w:t>
            </w: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6B398233" w14:textId="77777777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Conducting the Investigation: </w:t>
            </w:r>
          </w:p>
          <w:p w14:paraId="1844CE8C" w14:textId="77777777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At each appliance:</w:t>
            </w:r>
          </w:p>
          <w:p w14:paraId="22B4999E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Measure energy use with the power meter.</w:t>
            </w:r>
          </w:p>
          <w:p w14:paraId="05760430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Use the stopwatch to time operation (if needed).</w:t>
            </w:r>
          </w:p>
          <w:p w14:paraId="1B8B6B59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Use the surface temperature scanner to note heat output.</w:t>
            </w:r>
          </w:p>
          <w:p w14:paraId="4EA1FADD" w14:textId="77777777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Use the air temperature sensor if relevant (e.g., for aircon, fans).</w:t>
            </w:r>
          </w:p>
          <w:p w14:paraId="3721DFB4" w14:textId="11245516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Record data in a table using the activity book</w:t>
            </w:r>
          </w:p>
          <w:p w14:paraId="298FDA0D" w14:textId="77777777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Rotate roles so all students use different tools.</w:t>
            </w:r>
          </w:p>
          <w:p w14:paraId="35031655" w14:textId="5F223BAF" w:rsidR="00E7126D" w:rsidRPr="003A143E" w:rsidRDefault="00E7126D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Safety Reminder: Avoid wet areas, check cords, and only use teacher-approved equipment.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527C9192" w14:textId="60C56A7C" w:rsidR="00E7126D" w:rsidRPr="003A143E" w:rsidRDefault="00E7126D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1" w:hanging="18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Student Activity Book: Hypothesis and data collection (page 27)</w:t>
            </w:r>
          </w:p>
        </w:tc>
      </w:tr>
      <w:tr w:rsidR="0037514F" w:rsidRPr="003A143E" w14:paraId="2AFC8E2C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AFC8E29" w14:textId="77777777" w:rsidR="0037514F" w:rsidRPr="003A143E" w:rsidRDefault="0037514F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AFC8E2A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AFC8E2B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3A143E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7514F" w:rsidRPr="003A143E" w14:paraId="2AFC8E3B" w14:textId="77777777" w:rsidTr="00A92720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2AFC8E2D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804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2AFC8E2E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Task: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br/>
              <w:t>Students write a short paragraph to conclude their investigation:</w:t>
            </w:r>
          </w:p>
          <w:p w14:paraId="2AFC8E2F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Which appliance used the most energy?</w:t>
            </w:r>
          </w:p>
          <w:p w14:paraId="2AFC8E30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Was the hypothesis correct?</w:t>
            </w:r>
          </w:p>
          <w:p w14:paraId="2AFC8E31" w14:textId="77777777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One suggestion to make the site more energy efficient.</w:t>
            </w:r>
          </w:p>
          <w:p w14:paraId="2AFC8E32" w14:textId="77777777" w:rsidR="0037514F" w:rsidRPr="003A143E" w:rsidRDefault="00316FAE" w:rsidP="003A14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Sentence starters:</w:t>
            </w:r>
          </w:p>
          <w:p w14:paraId="2AFC8E33" w14:textId="77777777" w:rsidR="0037514F" w:rsidRPr="00ED1174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</w:pPr>
            <w:r w:rsidRPr="00ED1174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Our investigation question was…</w:t>
            </w:r>
          </w:p>
          <w:p w14:paraId="2AFC8E34" w14:textId="77777777" w:rsidR="0037514F" w:rsidRPr="00ED1174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</w:pPr>
            <w:r w:rsidRPr="00ED1174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We predicted that…</w:t>
            </w:r>
          </w:p>
          <w:p w14:paraId="2AFC8E35" w14:textId="77777777" w:rsidR="0037514F" w:rsidRPr="00ED1174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</w:pPr>
            <w:r w:rsidRPr="00ED1174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The appliance that used the most energy was…</w:t>
            </w:r>
          </w:p>
          <w:p w14:paraId="2AFC8E37" w14:textId="3A7305AA" w:rsidR="0037514F" w:rsidRPr="003A143E" w:rsidRDefault="00316FAE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37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ED1174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One way to save energy would be…</w:t>
            </w:r>
          </w:p>
        </w:tc>
        <w:tc>
          <w:tcPr>
            <w:tcW w:w="3191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2AFC8E3A" w14:textId="22CE4B0F" w:rsidR="0037514F" w:rsidRPr="003A143E" w:rsidRDefault="005B09E9" w:rsidP="00ED117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81" w:hanging="18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proofErr w:type="spellStart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proofErr w:type="spellEnd"/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B46D13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E7126D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: Conclusion</w:t>
            </w:r>
            <w:r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492CFB" w:rsidRPr="003A143E">
              <w:rPr>
                <w:rFonts w:ascii="Arial" w:eastAsia="Arial" w:hAnsi="Arial" w:cs="Arial"/>
                <w:color w:val="000000"/>
                <w:sz w:val="19"/>
                <w:szCs w:val="19"/>
              </w:rPr>
              <w:t>(page 29)</w:t>
            </w:r>
          </w:p>
        </w:tc>
      </w:tr>
    </w:tbl>
    <w:p w14:paraId="2AFC8E58" w14:textId="77777777" w:rsidR="0037514F" w:rsidRDefault="0037514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37514F" w:rsidSect="00B834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76" w:right="567" w:bottom="284" w:left="567" w:header="39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1B83D" w14:textId="77777777" w:rsidR="002E5E51" w:rsidRDefault="002E5E51">
      <w:r>
        <w:separator/>
      </w:r>
    </w:p>
  </w:endnote>
  <w:endnote w:type="continuationSeparator" w:id="0">
    <w:p w14:paraId="17F93EC0" w14:textId="77777777" w:rsidR="002E5E51" w:rsidRDefault="002E5E51">
      <w:r>
        <w:continuationSeparator/>
      </w:r>
    </w:p>
  </w:endnote>
  <w:endnote w:type="continuationNotice" w:id="1">
    <w:p w14:paraId="39185FCB" w14:textId="77777777" w:rsidR="002E5E51" w:rsidRDefault="002E5E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65224AB-3326-493C-9986-D8E242344D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7FDA8D-EF33-4BD5-9E31-12E525860CFF}"/>
    <w:embedBold r:id="rId3" w:fontKey="{619BDD1D-D6E2-45B3-86C7-131E28DF26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97ED066-A659-4FED-9ED4-57012DCA6006}"/>
    <w:embedItalic r:id="rId5" w:fontKey="{C6B76653-5E22-48C4-B462-AC75E1EA5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D0FD75C-7062-48CB-ADE2-61BE9680F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F9072" w14:textId="77777777" w:rsidR="00316FAE" w:rsidRDefault="00316FA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8E59" w14:textId="77777777" w:rsidR="0037514F" w:rsidRDefault="0037514F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7F567" w14:textId="77777777" w:rsidR="00316FAE" w:rsidRDefault="00316FA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768AF" w14:textId="77777777" w:rsidR="002E5E51" w:rsidRDefault="002E5E51">
      <w:r>
        <w:separator/>
      </w:r>
    </w:p>
  </w:footnote>
  <w:footnote w:type="continuationSeparator" w:id="0">
    <w:p w14:paraId="34793487" w14:textId="77777777" w:rsidR="002E5E51" w:rsidRDefault="002E5E51">
      <w:r>
        <w:continuationSeparator/>
      </w:r>
    </w:p>
  </w:footnote>
  <w:footnote w:type="continuationNotice" w:id="1">
    <w:p w14:paraId="5A9EBD6D" w14:textId="77777777" w:rsidR="002E5E51" w:rsidRDefault="002E5E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9F013" w14:textId="77777777" w:rsidR="00316FAE" w:rsidRDefault="00316FA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2BBD" w14:textId="750F683D" w:rsidR="00316FAE" w:rsidRDefault="00316FAE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1EEB3C" wp14:editId="2AF5F70C">
          <wp:simplePos x="0" y="0"/>
          <wp:positionH relativeFrom="column">
            <wp:posOffset>-347998</wp:posOffset>
          </wp:positionH>
          <wp:positionV relativeFrom="paragraph">
            <wp:posOffset>-216469</wp:posOffset>
          </wp:positionV>
          <wp:extent cx="7563595" cy="10698828"/>
          <wp:effectExtent l="0" t="0" r="0" b="7620"/>
          <wp:wrapNone/>
          <wp:docPr id="8528275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46218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5" cy="1069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F5025" w14:textId="3509B417" w:rsidR="00316FAE" w:rsidRDefault="00316FAE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32DBB6" wp14:editId="3A5FC122">
          <wp:simplePos x="0" y="0"/>
          <wp:positionH relativeFrom="column">
            <wp:posOffset>-359987</wp:posOffset>
          </wp:positionH>
          <wp:positionV relativeFrom="paragraph">
            <wp:posOffset>-240220</wp:posOffset>
          </wp:positionV>
          <wp:extent cx="7598863" cy="10748715"/>
          <wp:effectExtent l="0" t="0" r="2540" b="0"/>
          <wp:wrapNone/>
          <wp:docPr id="14668227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2620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5BAB"/>
    <w:multiLevelType w:val="multilevel"/>
    <w:tmpl w:val="D9D0C0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13543647"/>
    <w:multiLevelType w:val="multilevel"/>
    <w:tmpl w:val="1EA88F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239F5671"/>
    <w:multiLevelType w:val="hybridMultilevel"/>
    <w:tmpl w:val="DB7EF3DA"/>
    <w:lvl w:ilvl="0" w:tplc="0C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3" w15:restartNumberingAfterBreak="0">
    <w:nsid w:val="2D997F5D"/>
    <w:multiLevelType w:val="multilevel"/>
    <w:tmpl w:val="6186B1FA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35D03935"/>
    <w:multiLevelType w:val="multilevel"/>
    <w:tmpl w:val="D8FCCC6A"/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40F83775"/>
    <w:multiLevelType w:val="multilevel"/>
    <w:tmpl w:val="814E2D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41D96268"/>
    <w:multiLevelType w:val="multilevel"/>
    <w:tmpl w:val="DAC07C4E"/>
    <w:lvl w:ilvl="0">
      <w:start w:val="1"/>
      <w:numFmt w:val="decimal"/>
      <w:pStyle w:val="Bullets-Twink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1DC3519"/>
    <w:multiLevelType w:val="multilevel"/>
    <w:tmpl w:val="678249E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8" w15:restartNumberingAfterBreak="0">
    <w:nsid w:val="54E404EE"/>
    <w:multiLevelType w:val="multilevel"/>
    <w:tmpl w:val="8C88C380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9" w15:restartNumberingAfterBreak="0">
    <w:nsid w:val="559C066F"/>
    <w:multiLevelType w:val="multilevel"/>
    <w:tmpl w:val="202A2D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339048365">
    <w:abstractNumId w:val="4"/>
  </w:num>
  <w:num w:numId="2" w16cid:durableId="366561168">
    <w:abstractNumId w:val="9"/>
  </w:num>
  <w:num w:numId="3" w16cid:durableId="1416127079">
    <w:abstractNumId w:val="7"/>
  </w:num>
  <w:num w:numId="4" w16cid:durableId="334385141">
    <w:abstractNumId w:val="6"/>
  </w:num>
  <w:num w:numId="5" w16cid:durableId="1997493840">
    <w:abstractNumId w:val="8"/>
  </w:num>
  <w:num w:numId="6" w16cid:durableId="497425089">
    <w:abstractNumId w:val="0"/>
  </w:num>
  <w:num w:numId="7" w16cid:durableId="1007824158">
    <w:abstractNumId w:val="1"/>
  </w:num>
  <w:num w:numId="8" w16cid:durableId="1691027100">
    <w:abstractNumId w:val="5"/>
  </w:num>
  <w:num w:numId="9" w16cid:durableId="1425565670">
    <w:abstractNumId w:val="3"/>
  </w:num>
  <w:num w:numId="10" w16cid:durableId="1343624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14F"/>
    <w:rsid w:val="000303C7"/>
    <w:rsid w:val="00053807"/>
    <w:rsid w:val="00053D36"/>
    <w:rsid w:val="000642D1"/>
    <w:rsid w:val="001225AD"/>
    <w:rsid w:val="0019154C"/>
    <w:rsid w:val="00193D90"/>
    <w:rsid w:val="00211677"/>
    <w:rsid w:val="00257BF0"/>
    <w:rsid w:val="00290924"/>
    <w:rsid w:val="002B16BF"/>
    <w:rsid w:val="002D254A"/>
    <w:rsid w:val="002E5E51"/>
    <w:rsid w:val="00316FAE"/>
    <w:rsid w:val="003700C8"/>
    <w:rsid w:val="0037514F"/>
    <w:rsid w:val="003859BE"/>
    <w:rsid w:val="003A143E"/>
    <w:rsid w:val="0040619C"/>
    <w:rsid w:val="00492CFB"/>
    <w:rsid w:val="004A1E73"/>
    <w:rsid w:val="00533F41"/>
    <w:rsid w:val="005843C6"/>
    <w:rsid w:val="005B09E9"/>
    <w:rsid w:val="00694AE7"/>
    <w:rsid w:val="006C6311"/>
    <w:rsid w:val="0077507E"/>
    <w:rsid w:val="00846EC7"/>
    <w:rsid w:val="009648A3"/>
    <w:rsid w:val="009E1532"/>
    <w:rsid w:val="009F2B4C"/>
    <w:rsid w:val="00A00157"/>
    <w:rsid w:val="00A248D1"/>
    <w:rsid w:val="00A92720"/>
    <w:rsid w:val="00B30113"/>
    <w:rsid w:val="00B459F7"/>
    <w:rsid w:val="00B46D13"/>
    <w:rsid w:val="00B51AEC"/>
    <w:rsid w:val="00B834FB"/>
    <w:rsid w:val="00BA3032"/>
    <w:rsid w:val="00C11C30"/>
    <w:rsid w:val="00D72CEB"/>
    <w:rsid w:val="00D7640A"/>
    <w:rsid w:val="00DC08C6"/>
    <w:rsid w:val="00DC4C98"/>
    <w:rsid w:val="00E7126D"/>
    <w:rsid w:val="00ED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C8D9B"/>
  <w15:docId w15:val="{9335730C-DE55-45B3-862D-FA78A35A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1"/>
    <w:qFormat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B09E9"/>
  </w:style>
  <w:style w:type="paragraph" w:styleId="ListParagraph">
    <w:name w:val="List Paragraph"/>
    <w:basedOn w:val="Normal"/>
    <w:uiPriority w:val="34"/>
    <w:qFormat/>
    <w:rsid w:val="003A1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/dd5Czi9LO+Oui6CQSHAT15SA==">CgMxLjA4AHIhMVRkeDZERHNkSTlsT0g0SXBoVEFDSGt0M3N5MlZUakti</go:docsCustomData>
</go:gDocsCustomXmlDataStorage>
</file>

<file path=customXml/itemProps1.xml><?xml version="1.0" encoding="utf-8"?>
<ds:datastoreItem xmlns:ds="http://schemas.openxmlformats.org/officeDocument/2006/customXml" ds:itemID="{5E28F6D9-FFBF-492B-A6B6-972EC6A06D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5B4C4-1B17-41E3-9F4C-1E670FEDF4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5D4121-BF2C-443A-9935-6F8C925DEB0E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8 plan</dc:title>
  <dc:creator>Ergon Energy Retail</dc:creator>
  <cp:lastModifiedBy>Karen Wah Day</cp:lastModifiedBy>
  <cp:revision>12</cp:revision>
  <dcterms:created xsi:type="dcterms:W3CDTF">2025-12-03T04:22:00Z</dcterms:created>
  <dcterms:modified xsi:type="dcterms:W3CDTF">2026-02-02T02:27:00Z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500200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